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D1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Cs/>
          <w:color w:val="000000"/>
          <w:szCs w:val="32"/>
        </w:rPr>
      </w:pPr>
      <w:r>
        <w:rPr>
          <w:rFonts w:hint="eastAsia" w:ascii="黑体" w:hAnsi="黑体" w:eastAsia="黑体" w:cs="黑体"/>
          <w:bCs/>
          <w:color w:val="000000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Cs/>
          <w:color w:val="000000"/>
          <w:szCs w:val="32"/>
        </w:rPr>
        <w:t>：</w:t>
      </w:r>
    </w:p>
    <w:p w14:paraId="34E79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服务机构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eastAsia="zh-CN"/>
        </w:rPr>
        <w:t>基本情况表</w:t>
      </w:r>
    </w:p>
    <w:tbl>
      <w:tblPr>
        <w:tblStyle w:val="9"/>
        <w:tblW w:w="92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88"/>
        <w:gridCol w:w="916"/>
        <w:gridCol w:w="484"/>
        <w:gridCol w:w="629"/>
        <w:gridCol w:w="1384"/>
        <w:gridCol w:w="473"/>
        <w:gridCol w:w="1072"/>
        <w:gridCol w:w="1257"/>
        <w:gridCol w:w="685"/>
        <w:gridCol w:w="1744"/>
      </w:tblGrid>
      <w:tr w14:paraId="681154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42" w:type="dxa"/>
            <w:vMerge w:val="restart"/>
            <w:vAlign w:val="center"/>
          </w:tcPr>
          <w:p w14:paraId="01083092">
            <w:pPr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基</w:t>
            </w:r>
          </w:p>
          <w:p w14:paraId="3EDD7F56">
            <w:pPr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本</w:t>
            </w:r>
          </w:p>
          <w:p w14:paraId="546B4D5F">
            <w:pPr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信</w:t>
            </w:r>
          </w:p>
          <w:p w14:paraId="5AB6AA78">
            <w:pPr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息</w:t>
            </w:r>
          </w:p>
        </w:tc>
        <w:tc>
          <w:tcPr>
            <w:tcW w:w="2217" w:type="dxa"/>
            <w:gridSpan w:val="4"/>
            <w:vAlign w:val="center"/>
          </w:tcPr>
          <w:p w14:paraId="252D89DE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单位名称（盖章）</w:t>
            </w:r>
          </w:p>
        </w:tc>
        <w:tc>
          <w:tcPr>
            <w:tcW w:w="6615" w:type="dxa"/>
            <w:gridSpan w:val="6"/>
            <w:vAlign w:val="center"/>
          </w:tcPr>
          <w:p w14:paraId="645B6C50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46E0D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442" w:type="dxa"/>
            <w:vMerge w:val="continue"/>
            <w:vAlign w:val="center"/>
          </w:tcPr>
          <w:p w14:paraId="32BC45B0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217" w:type="dxa"/>
            <w:gridSpan w:val="4"/>
            <w:vAlign w:val="center"/>
          </w:tcPr>
          <w:p w14:paraId="3E4C2D29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color w:val="000000"/>
                <w:sz w:val="21"/>
              </w:rPr>
              <w:t>地址</w:t>
            </w:r>
          </w:p>
        </w:tc>
        <w:tc>
          <w:tcPr>
            <w:tcW w:w="6615" w:type="dxa"/>
            <w:gridSpan w:val="6"/>
            <w:vAlign w:val="center"/>
          </w:tcPr>
          <w:p w14:paraId="5D8E4688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41FEB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42" w:type="dxa"/>
            <w:vMerge w:val="continue"/>
            <w:vAlign w:val="center"/>
          </w:tcPr>
          <w:p w14:paraId="23B0A21C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217" w:type="dxa"/>
            <w:gridSpan w:val="4"/>
            <w:vAlign w:val="center"/>
          </w:tcPr>
          <w:p w14:paraId="4F9EA4EB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机构性质</w:t>
            </w:r>
          </w:p>
        </w:tc>
        <w:tc>
          <w:tcPr>
            <w:tcW w:w="6615" w:type="dxa"/>
            <w:gridSpan w:val="6"/>
            <w:vAlign w:val="center"/>
          </w:tcPr>
          <w:p w14:paraId="44E7BEC7">
            <w:pPr>
              <w:widowControl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sz w:val="21"/>
              </w:rPr>
              <w:t>企业</w:t>
            </w: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sz w:val="21"/>
              </w:rPr>
              <w:t>事业单位</w:t>
            </w: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sz w:val="21"/>
              </w:rPr>
              <w:t>民办非企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</w:p>
        </w:tc>
      </w:tr>
      <w:tr w14:paraId="26E8A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442" w:type="dxa"/>
            <w:vMerge w:val="continue"/>
            <w:vAlign w:val="center"/>
          </w:tcPr>
          <w:p w14:paraId="3756D568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217" w:type="dxa"/>
            <w:gridSpan w:val="4"/>
            <w:vAlign w:val="center"/>
          </w:tcPr>
          <w:p w14:paraId="4EE071B8">
            <w:pPr>
              <w:widowControl/>
              <w:jc w:val="center"/>
              <w:rPr>
                <w:rFonts w:ascii="宋体" w:hAnsi="Calibri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统一社会信用代码</w:t>
            </w:r>
          </w:p>
        </w:tc>
        <w:tc>
          <w:tcPr>
            <w:tcW w:w="2929" w:type="dxa"/>
            <w:gridSpan w:val="3"/>
            <w:tcBorders>
              <w:right w:val="single" w:color="auto" w:sz="4" w:space="0"/>
            </w:tcBorders>
            <w:vAlign w:val="center"/>
          </w:tcPr>
          <w:p w14:paraId="0B45B06C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94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92B492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注册资金（万元）</w:t>
            </w:r>
          </w:p>
        </w:tc>
        <w:tc>
          <w:tcPr>
            <w:tcW w:w="1744" w:type="dxa"/>
            <w:tcBorders>
              <w:left w:val="single" w:color="auto" w:sz="4" w:space="0"/>
            </w:tcBorders>
            <w:vAlign w:val="center"/>
          </w:tcPr>
          <w:p w14:paraId="43DFB9A1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49EB6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442" w:type="dxa"/>
            <w:vMerge w:val="continue"/>
            <w:vAlign w:val="center"/>
          </w:tcPr>
          <w:p w14:paraId="57F83FA4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217" w:type="dxa"/>
            <w:gridSpan w:val="4"/>
            <w:shd w:val="clear"/>
            <w:vAlign w:val="center"/>
          </w:tcPr>
          <w:p w14:paraId="22DFB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>主要服务类别</w:t>
            </w:r>
          </w:p>
          <w:p w14:paraId="4AA54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Calibri" w:eastAsia="宋体" w:cs="Times New Roman"/>
                <w:b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（可多选）</w:t>
            </w:r>
          </w:p>
        </w:tc>
        <w:tc>
          <w:tcPr>
            <w:tcW w:w="6615" w:type="dxa"/>
            <w:gridSpan w:val="6"/>
            <w:shd w:val="clear"/>
            <w:vAlign w:val="center"/>
          </w:tcPr>
          <w:p w14:paraId="7CD36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研究开发服务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技术转移服务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检验检测认证服务</w:t>
            </w:r>
          </w:p>
          <w:p w14:paraId="432ED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企业孵化服务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知识产权服务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科技咨询服务     </w:t>
            </w:r>
          </w:p>
          <w:p w14:paraId="672A6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科技金融服务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工程技术服务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技术推广服务 </w:t>
            </w:r>
          </w:p>
          <w:p w14:paraId="14784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信息技术服务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其他科技服务</w:t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u w:val="single"/>
                <w:lang w:val="en-US" w:eastAsia="zh-CN"/>
              </w:rPr>
              <w:t xml:space="preserve">                    </w:t>
            </w:r>
          </w:p>
        </w:tc>
      </w:tr>
      <w:tr w14:paraId="14ED3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42" w:type="dxa"/>
            <w:vMerge w:val="continue"/>
            <w:vAlign w:val="center"/>
          </w:tcPr>
          <w:p w14:paraId="6AD094B2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217" w:type="dxa"/>
            <w:gridSpan w:val="4"/>
            <w:shd w:val="clear"/>
            <w:vAlign w:val="center"/>
          </w:tcPr>
          <w:p w14:paraId="4A1EBD1B">
            <w:pPr>
              <w:widowControl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登记注册时间</w:t>
            </w:r>
          </w:p>
        </w:tc>
        <w:tc>
          <w:tcPr>
            <w:tcW w:w="2929" w:type="dxa"/>
            <w:gridSpan w:val="3"/>
            <w:shd w:val="clear"/>
            <w:vAlign w:val="center"/>
          </w:tcPr>
          <w:p w14:paraId="6DF5A296">
            <w:pPr>
              <w:widowControl/>
              <w:jc w:val="center"/>
              <w:rPr>
                <w:rFonts w:ascii="宋体" w:hAnsi="Calibri" w:eastAsia="宋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942" w:type="dxa"/>
            <w:gridSpan w:val="2"/>
            <w:shd w:val="clear"/>
            <w:vAlign w:val="center"/>
          </w:tcPr>
          <w:p w14:paraId="3052F872">
            <w:pPr>
              <w:widowControl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办公场所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面积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（㎡）</w:t>
            </w:r>
          </w:p>
        </w:tc>
        <w:tc>
          <w:tcPr>
            <w:tcW w:w="1744" w:type="dxa"/>
            <w:shd w:val="clear"/>
            <w:vAlign w:val="center"/>
          </w:tcPr>
          <w:p w14:paraId="7126CDF8">
            <w:pPr>
              <w:widowControl/>
              <w:rPr>
                <w:rFonts w:ascii="宋体" w:hAnsi="Calibri" w:eastAsia="宋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095778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42" w:type="dxa"/>
            <w:vMerge w:val="continue"/>
            <w:vAlign w:val="center"/>
          </w:tcPr>
          <w:p w14:paraId="77540D9A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169E0EF8">
            <w:pPr>
              <w:widowControl/>
              <w:jc w:val="center"/>
              <w:rPr>
                <w:rFonts w:hint="default" w:ascii="宋体" w:hAnsi="Calibri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>法人代表</w:t>
            </w:r>
          </w:p>
        </w:tc>
        <w:tc>
          <w:tcPr>
            <w:tcW w:w="1113" w:type="dxa"/>
            <w:gridSpan w:val="2"/>
            <w:vAlign w:val="center"/>
          </w:tcPr>
          <w:p w14:paraId="53AF9361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姓名</w:t>
            </w:r>
          </w:p>
        </w:tc>
        <w:tc>
          <w:tcPr>
            <w:tcW w:w="2929" w:type="dxa"/>
            <w:gridSpan w:val="3"/>
            <w:vAlign w:val="center"/>
          </w:tcPr>
          <w:p w14:paraId="50584E83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5E88D4EA">
            <w:pPr>
              <w:widowControl/>
              <w:jc w:val="center"/>
              <w:rPr>
                <w:rFonts w:hint="eastAsia" w:ascii="宋体" w:hAnsi="Calibri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>联系电话</w:t>
            </w:r>
          </w:p>
        </w:tc>
        <w:tc>
          <w:tcPr>
            <w:tcW w:w="1744" w:type="dxa"/>
            <w:vAlign w:val="center"/>
          </w:tcPr>
          <w:p w14:paraId="20A79389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38F58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442" w:type="dxa"/>
            <w:vMerge w:val="continue"/>
            <w:vAlign w:val="center"/>
          </w:tcPr>
          <w:p w14:paraId="681A6C19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Merge w:val="restart"/>
            <w:vAlign w:val="center"/>
          </w:tcPr>
          <w:p w14:paraId="0D9174F3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联系人</w:t>
            </w:r>
          </w:p>
        </w:tc>
        <w:tc>
          <w:tcPr>
            <w:tcW w:w="1113" w:type="dxa"/>
            <w:gridSpan w:val="2"/>
            <w:vAlign w:val="center"/>
          </w:tcPr>
          <w:p w14:paraId="25BE502B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姓名</w:t>
            </w:r>
          </w:p>
        </w:tc>
        <w:tc>
          <w:tcPr>
            <w:tcW w:w="2929" w:type="dxa"/>
            <w:gridSpan w:val="3"/>
            <w:vAlign w:val="center"/>
          </w:tcPr>
          <w:p w14:paraId="2CAF5493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26EA1BC7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手机号码</w:t>
            </w:r>
          </w:p>
        </w:tc>
        <w:tc>
          <w:tcPr>
            <w:tcW w:w="1744" w:type="dxa"/>
            <w:vAlign w:val="center"/>
          </w:tcPr>
          <w:p w14:paraId="1C3DC7DB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14BC03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2" w:type="dxa"/>
            <w:vMerge w:val="continue"/>
            <w:vAlign w:val="center"/>
          </w:tcPr>
          <w:p w14:paraId="5D94A15A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Merge w:val="continue"/>
            <w:vAlign w:val="center"/>
          </w:tcPr>
          <w:p w14:paraId="3EC22A30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13" w:type="dxa"/>
            <w:gridSpan w:val="2"/>
            <w:vAlign w:val="center"/>
          </w:tcPr>
          <w:p w14:paraId="0C5D2E9B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电话</w:t>
            </w:r>
          </w:p>
        </w:tc>
        <w:tc>
          <w:tcPr>
            <w:tcW w:w="2929" w:type="dxa"/>
            <w:gridSpan w:val="3"/>
            <w:vAlign w:val="center"/>
          </w:tcPr>
          <w:p w14:paraId="1FFB5868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24F3EDA1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邮箱地址</w:t>
            </w:r>
          </w:p>
        </w:tc>
        <w:tc>
          <w:tcPr>
            <w:tcW w:w="1744" w:type="dxa"/>
            <w:vAlign w:val="center"/>
          </w:tcPr>
          <w:p w14:paraId="1506CC56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51ABB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42" w:type="dxa"/>
            <w:vMerge w:val="continue"/>
            <w:vAlign w:val="center"/>
          </w:tcPr>
          <w:p w14:paraId="7824A07E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Merge w:val="restart"/>
            <w:vAlign w:val="center"/>
          </w:tcPr>
          <w:p w14:paraId="0F518536">
            <w:pPr>
              <w:widowControl/>
              <w:jc w:val="center"/>
              <w:rPr>
                <w:rFonts w:ascii="宋体" w:hAnsi="Calibri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财务情况</w:t>
            </w:r>
          </w:p>
          <w:p w14:paraId="1274CBB2">
            <w:pPr>
              <w:widowControl/>
              <w:jc w:val="center"/>
              <w:rPr>
                <w:rFonts w:ascii="宋体" w:hAnsi="Calibri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（万元）</w:t>
            </w:r>
          </w:p>
        </w:tc>
        <w:tc>
          <w:tcPr>
            <w:tcW w:w="1113" w:type="dxa"/>
            <w:gridSpan w:val="2"/>
            <w:vAlign w:val="center"/>
          </w:tcPr>
          <w:p w14:paraId="67792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年度</w:t>
            </w:r>
          </w:p>
        </w:tc>
        <w:tc>
          <w:tcPr>
            <w:tcW w:w="1384" w:type="dxa"/>
            <w:vAlign w:val="center"/>
          </w:tcPr>
          <w:p w14:paraId="1654F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总资产</w:t>
            </w:r>
          </w:p>
        </w:tc>
        <w:tc>
          <w:tcPr>
            <w:tcW w:w="1545" w:type="dxa"/>
            <w:gridSpan w:val="2"/>
            <w:vAlign w:val="center"/>
          </w:tcPr>
          <w:p w14:paraId="4E1E3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Calibri"/>
                <w:color w:val="000000"/>
                <w:sz w:val="21"/>
              </w:rPr>
              <w:t>营业收入</w:t>
            </w:r>
          </w:p>
        </w:tc>
        <w:tc>
          <w:tcPr>
            <w:tcW w:w="1942" w:type="dxa"/>
            <w:gridSpan w:val="2"/>
            <w:vAlign w:val="center"/>
          </w:tcPr>
          <w:p w14:paraId="01871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利润</w:t>
            </w:r>
          </w:p>
        </w:tc>
        <w:tc>
          <w:tcPr>
            <w:tcW w:w="1744" w:type="dxa"/>
            <w:vAlign w:val="center"/>
          </w:tcPr>
          <w:p w14:paraId="63D45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Calibri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>纳税</w:t>
            </w:r>
          </w:p>
        </w:tc>
      </w:tr>
      <w:tr w14:paraId="4D3E4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42" w:type="dxa"/>
            <w:vMerge w:val="continue"/>
            <w:vAlign w:val="center"/>
          </w:tcPr>
          <w:p w14:paraId="666D4C0A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Merge w:val="continue"/>
            <w:vAlign w:val="center"/>
          </w:tcPr>
          <w:p w14:paraId="5D0D3719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13" w:type="dxa"/>
            <w:gridSpan w:val="2"/>
            <w:vAlign w:val="center"/>
          </w:tcPr>
          <w:p w14:paraId="5666B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上一年度</w:t>
            </w:r>
          </w:p>
        </w:tc>
        <w:tc>
          <w:tcPr>
            <w:tcW w:w="1384" w:type="dxa"/>
            <w:vAlign w:val="center"/>
          </w:tcPr>
          <w:p w14:paraId="5B1D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4A7A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942" w:type="dxa"/>
            <w:gridSpan w:val="2"/>
            <w:vAlign w:val="center"/>
          </w:tcPr>
          <w:p w14:paraId="050D8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744" w:type="dxa"/>
            <w:vAlign w:val="center"/>
          </w:tcPr>
          <w:p w14:paraId="5C9F3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1F914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42" w:type="dxa"/>
            <w:vMerge w:val="continue"/>
            <w:vAlign w:val="center"/>
          </w:tcPr>
          <w:p w14:paraId="12F30D7B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Merge w:val="restart"/>
            <w:vAlign w:val="center"/>
          </w:tcPr>
          <w:p w14:paraId="44D2039E">
            <w:pPr>
              <w:widowControl/>
              <w:jc w:val="center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人员情况</w:t>
            </w:r>
          </w:p>
        </w:tc>
        <w:tc>
          <w:tcPr>
            <w:tcW w:w="1113" w:type="dxa"/>
            <w:gridSpan w:val="2"/>
            <w:vMerge w:val="restart"/>
            <w:vAlign w:val="center"/>
          </w:tcPr>
          <w:p w14:paraId="4BFB6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总人数：</w:t>
            </w:r>
          </w:p>
          <w:p w14:paraId="5C6F9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sz w:val="21"/>
              </w:rPr>
              <w:t>人</w:t>
            </w:r>
          </w:p>
        </w:tc>
        <w:tc>
          <w:tcPr>
            <w:tcW w:w="6615" w:type="dxa"/>
            <w:gridSpan w:val="6"/>
            <w:tcBorders/>
            <w:vAlign w:val="center"/>
          </w:tcPr>
          <w:p w14:paraId="52233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其中：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博士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人，硕士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人，本科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人，其他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人，专业技术人员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人；专业技术人员和本科以上学历占员工总数比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例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%</w:t>
            </w:r>
          </w:p>
        </w:tc>
      </w:tr>
      <w:tr w14:paraId="3E8FA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2" w:type="dxa"/>
            <w:vMerge w:val="continue"/>
            <w:vAlign w:val="center"/>
          </w:tcPr>
          <w:p w14:paraId="5E0AC9D9">
            <w:pPr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1104" w:type="dxa"/>
            <w:gridSpan w:val="2"/>
            <w:vMerge w:val="continue"/>
            <w:vAlign w:val="center"/>
          </w:tcPr>
          <w:p w14:paraId="56880ED4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1"/>
              </w:rPr>
            </w:pPr>
          </w:p>
        </w:tc>
        <w:tc>
          <w:tcPr>
            <w:tcW w:w="1113" w:type="dxa"/>
            <w:gridSpan w:val="2"/>
            <w:vMerge w:val="continue"/>
            <w:tcBorders/>
            <w:vAlign w:val="center"/>
          </w:tcPr>
          <w:p w14:paraId="79E68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615" w:type="dxa"/>
            <w:gridSpan w:val="6"/>
            <w:tcBorders/>
            <w:vAlign w:val="center"/>
          </w:tcPr>
          <w:p w14:paraId="589FB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其中：业务专职人员</w:t>
            </w: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1"/>
              </w:rPr>
              <w:t>人、占员工总数比例</w:t>
            </w:r>
            <w:r>
              <w:rPr>
                <w:rFonts w:hint="eastAsia" w:ascii="宋体" w:hAnsi="宋体" w:cs="宋体"/>
                <w:color w:val="000000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1"/>
              </w:rPr>
              <w:t>％。</w:t>
            </w:r>
          </w:p>
          <w:p w14:paraId="4D322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>具有</w:t>
            </w:r>
            <w:r>
              <w:rPr>
                <w:rFonts w:hint="eastAsia" w:ascii="宋体" w:hAnsi="宋体" w:cs="宋体"/>
                <w:color w:val="000000"/>
                <w:sz w:val="21"/>
              </w:rPr>
              <w:t>执业资格人员</w:t>
            </w:r>
            <w:r>
              <w:rPr>
                <w:rFonts w:hint="eastAsia" w:ascii="宋体" w:hAnsi="宋体" w:cs="宋体"/>
                <w:color w:val="000000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1"/>
              </w:rPr>
              <w:t>人、占员工总数比例</w:t>
            </w:r>
            <w:r>
              <w:rPr>
                <w:rFonts w:hint="eastAsia" w:ascii="宋体" w:hAnsi="宋体" w:cs="宋体"/>
                <w:color w:val="000000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1"/>
              </w:rPr>
              <w:t>％。</w:t>
            </w:r>
          </w:p>
        </w:tc>
      </w:tr>
      <w:tr w14:paraId="2CA940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274" w:type="dxa"/>
            <w:gridSpan w:val="11"/>
            <w:vAlign w:val="center"/>
          </w:tcPr>
          <w:p w14:paraId="70430363">
            <w:pPr>
              <w:tabs>
                <w:tab w:val="left" w:pos="2002"/>
                <w:tab w:val="center" w:pos="4225"/>
              </w:tabs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1.上年度科技服务业务收入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万元。</w:t>
            </w:r>
          </w:p>
          <w:p w14:paraId="47DC5FCF">
            <w:pPr>
              <w:widowControl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2.上年度服务企业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家。</w:t>
            </w:r>
          </w:p>
        </w:tc>
      </w:tr>
      <w:tr w14:paraId="63205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63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9D213C1">
            <w:pPr>
              <w:jc w:val="both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40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87D1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主要服务</w:t>
            </w:r>
          </w:p>
          <w:p w14:paraId="127AE910">
            <w:pPr>
              <w:jc w:val="both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项目</w:t>
            </w:r>
          </w:p>
        </w:tc>
        <w:tc>
          <w:tcPr>
            <w:tcW w:w="248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D707C">
            <w:pPr>
              <w:jc w:val="both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对外服务价格区间（元）</w:t>
            </w:r>
          </w:p>
        </w:tc>
        <w:tc>
          <w:tcPr>
            <w:tcW w:w="232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ED562">
            <w:pPr>
              <w:jc w:val="both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服务内容及成果形式描述（50字以内）</w:t>
            </w:r>
          </w:p>
        </w:tc>
        <w:tc>
          <w:tcPr>
            <w:tcW w:w="2429" w:type="dxa"/>
            <w:gridSpan w:val="2"/>
            <w:tcBorders>
              <w:left w:val="single" w:color="auto" w:sz="4" w:space="0"/>
              <w:bottom w:val="single" w:color="auto" w:sz="4" w:space="0"/>
            </w:tcBorders>
            <w:shd w:val="clear"/>
            <w:vAlign w:val="center"/>
          </w:tcPr>
          <w:p w14:paraId="279705E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具备的服务资质</w:t>
            </w:r>
          </w:p>
        </w:tc>
      </w:tr>
      <w:tr w14:paraId="620A0C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27BDB">
            <w:pPr>
              <w:jc w:val="both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D0D2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4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3468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66F9B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DD7DB5">
            <w:pPr>
              <w:widowControl/>
              <w:rPr>
                <w:rFonts w:ascii="宋体" w:hAnsi="Calibri"/>
                <w:color w:val="000000"/>
                <w:sz w:val="21"/>
              </w:rPr>
            </w:pPr>
            <w:bookmarkStart w:id="0" w:name="_GoBack"/>
            <w:bookmarkEnd w:id="0"/>
          </w:p>
        </w:tc>
      </w:tr>
      <w:tr w14:paraId="739AF0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3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20879E5">
            <w:pPr>
              <w:jc w:val="both"/>
              <w:rPr>
                <w:rFonts w:ascii="宋体" w:hAnsi="Calibri"/>
                <w:color w:val="00000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64983F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48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21D1F2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3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52BDC3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92A8F27">
            <w:pPr>
              <w:widowControl/>
              <w:rPr>
                <w:rFonts w:ascii="宋体" w:hAnsi="Calibri"/>
                <w:color w:val="000000"/>
                <w:sz w:val="21"/>
              </w:rPr>
            </w:pPr>
          </w:p>
        </w:tc>
      </w:tr>
      <w:tr w14:paraId="22F288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9274" w:type="dxa"/>
            <w:gridSpan w:val="11"/>
            <w:vAlign w:val="center"/>
          </w:tcPr>
          <w:p w14:paraId="5679B75E">
            <w:pPr>
              <w:spacing w:line="400" w:lineRule="exact"/>
              <w:ind w:left="-6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单位承诺：</w:t>
            </w:r>
            <w:r>
              <w:rPr>
                <w:rFonts w:hint="eastAsia" w:ascii="宋体" w:hAnsi="宋体" w:cs="宋体"/>
                <w:color w:val="000000"/>
                <w:sz w:val="24"/>
              </w:rPr>
              <w:t>所填报内容均真实合法有效，如存在虚假信息，本单位愿意承担由此产生的一切后续法律责任。</w:t>
            </w:r>
          </w:p>
          <w:p w14:paraId="0074802D">
            <w:pPr>
              <w:spacing w:line="400" w:lineRule="exact"/>
              <w:rPr>
                <w:rFonts w:ascii="宋体" w:hAnsi="宋体" w:cs="宋体"/>
                <w:color w:val="000000"/>
                <w:sz w:val="21"/>
              </w:rPr>
            </w:pPr>
          </w:p>
          <w:p w14:paraId="5920A381">
            <w:pPr>
              <w:spacing w:line="400" w:lineRule="exact"/>
              <w:ind w:left="-6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法定代表人签字： </w:t>
            </w:r>
          </w:p>
          <w:p w14:paraId="513310C5">
            <w:pPr>
              <w:spacing w:line="400" w:lineRule="exact"/>
              <w:ind w:left="-60" w:right="480" w:firstLine="5400" w:firstLineChars="225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（单位公章）</w:t>
            </w:r>
          </w:p>
          <w:p w14:paraId="08B4FD20">
            <w:pPr>
              <w:spacing w:line="400" w:lineRule="exact"/>
              <w:ind w:firstLine="5775" w:firstLineChars="2750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1"/>
              </w:rPr>
              <w:t>日</w:t>
            </w:r>
          </w:p>
        </w:tc>
      </w:tr>
    </w:tbl>
    <w:p w14:paraId="52790487">
      <w:pPr>
        <w:spacing w:line="500" w:lineRule="exact"/>
        <w:jc w:val="left"/>
      </w:pPr>
    </w:p>
    <w:sectPr>
      <w:pgSz w:w="11906" w:h="16838"/>
      <w:pgMar w:top="818" w:right="1474" w:bottom="839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ZiZjAzYzVlOWE2MDYyMTBmYjY3NTQwYzAzNDlkZmUifQ=="/>
  </w:docVars>
  <w:rsids>
    <w:rsidRoot w:val="000727AA"/>
    <w:rsid w:val="000049EA"/>
    <w:rsid w:val="000107C8"/>
    <w:rsid w:val="00013AEA"/>
    <w:rsid w:val="00020E0F"/>
    <w:rsid w:val="000238FC"/>
    <w:rsid w:val="00026E49"/>
    <w:rsid w:val="0002744C"/>
    <w:rsid w:val="00036B5A"/>
    <w:rsid w:val="0004256C"/>
    <w:rsid w:val="000439E7"/>
    <w:rsid w:val="00045E22"/>
    <w:rsid w:val="00052BD9"/>
    <w:rsid w:val="000727AA"/>
    <w:rsid w:val="000756B1"/>
    <w:rsid w:val="0008250B"/>
    <w:rsid w:val="00086D69"/>
    <w:rsid w:val="00086D8E"/>
    <w:rsid w:val="0009726D"/>
    <w:rsid w:val="000A17AF"/>
    <w:rsid w:val="000A2156"/>
    <w:rsid w:val="000A7BF1"/>
    <w:rsid w:val="000B018D"/>
    <w:rsid w:val="000B36E1"/>
    <w:rsid w:val="000B3916"/>
    <w:rsid w:val="000B7281"/>
    <w:rsid w:val="000B756C"/>
    <w:rsid w:val="000B777A"/>
    <w:rsid w:val="000B7F72"/>
    <w:rsid w:val="000C30A3"/>
    <w:rsid w:val="000C576E"/>
    <w:rsid w:val="000C7D31"/>
    <w:rsid w:val="000D12C4"/>
    <w:rsid w:val="000D30EC"/>
    <w:rsid w:val="000D62BF"/>
    <w:rsid w:val="000E7B03"/>
    <w:rsid w:val="00113EF2"/>
    <w:rsid w:val="00115D5A"/>
    <w:rsid w:val="001202A3"/>
    <w:rsid w:val="00125AF8"/>
    <w:rsid w:val="00140144"/>
    <w:rsid w:val="001452CF"/>
    <w:rsid w:val="001706D6"/>
    <w:rsid w:val="0017449A"/>
    <w:rsid w:val="0017481F"/>
    <w:rsid w:val="00175452"/>
    <w:rsid w:val="0018575A"/>
    <w:rsid w:val="00196F4E"/>
    <w:rsid w:val="001A1676"/>
    <w:rsid w:val="001A1F0F"/>
    <w:rsid w:val="001A6E1C"/>
    <w:rsid w:val="001B342F"/>
    <w:rsid w:val="001B371D"/>
    <w:rsid w:val="001B7D8E"/>
    <w:rsid w:val="001C660F"/>
    <w:rsid w:val="001C75E3"/>
    <w:rsid w:val="001E106E"/>
    <w:rsid w:val="001E23AF"/>
    <w:rsid w:val="001E53B4"/>
    <w:rsid w:val="001F33B3"/>
    <w:rsid w:val="001F48F9"/>
    <w:rsid w:val="001F5DF9"/>
    <w:rsid w:val="001F7A30"/>
    <w:rsid w:val="00210F89"/>
    <w:rsid w:val="002138C2"/>
    <w:rsid w:val="00214104"/>
    <w:rsid w:val="00237CE3"/>
    <w:rsid w:val="0024330B"/>
    <w:rsid w:val="00252ABB"/>
    <w:rsid w:val="00255281"/>
    <w:rsid w:val="0025711C"/>
    <w:rsid w:val="00261F9B"/>
    <w:rsid w:val="002643ED"/>
    <w:rsid w:val="002645C3"/>
    <w:rsid w:val="00277EC6"/>
    <w:rsid w:val="00280B5C"/>
    <w:rsid w:val="00283651"/>
    <w:rsid w:val="002939FF"/>
    <w:rsid w:val="00293C54"/>
    <w:rsid w:val="002966CC"/>
    <w:rsid w:val="002B19D0"/>
    <w:rsid w:val="002B3953"/>
    <w:rsid w:val="002C37B8"/>
    <w:rsid w:val="002D2698"/>
    <w:rsid w:val="002D28B2"/>
    <w:rsid w:val="002D6482"/>
    <w:rsid w:val="002E078B"/>
    <w:rsid w:val="002E1467"/>
    <w:rsid w:val="002E2409"/>
    <w:rsid w:val="002E76A1"/>
    <w:rsid w:val="002E7FAF"/>
    <w:rsid w:val="002F04F2"/>
    <w:rsid w:val="002F77FA"/>
    <w:rsid w:val="00310F4B"/>
    <w:rsid w:val="00322518"/>
    <w:rsid w:val="00330F11"/>
    <w:rsid w:val="003353E7"/>
    <w:rsid w:val="003354D9"/>
    <w:rsid w:val="00337D42"/>
    <w:rsid w:val="0034346E"/>
    <w:rsid w:val="0035103F"/>
    <w:rsid w:val="00352EB0"/>
    <w:rsid w:val="003559C0"/>
    <w:rsid w:val="00357AB5"/>
    <w:rsid w:val="0037765F"/>
    <w:rsid w:val="003824BD"/>
    <w:rsid w:val="003856A6"/>
    <w:rsid w:val="003A06E1"/>
    <w:rsid w:val="003B00E1"/>
    <w:rsid w:val="003B17AB"/>
    <w:rsid w:val="003C1C08"/>
    <w:rsid w:val="003C6CAC"/>
    <w:rsid w:val="003D5529"/>
    <w:rsid w:val="003D55E6"/>
    <w:rsid w:val="003E72E8"/>
    <w:rsid w:val="003F1901"/>
    <w:rsid w:val="003F45B3"/>
    <w:rsid w:val="00402662"/>
    <w:rsid w:val="00406BB0"/>
    <w:rsid w:val="0041193E"/>
    <w:rsid w:val="004120D8"/>
    <w:rsid w:val="004135CD"/>
    <w:rsid w:val="00417248"/>
    <w:rsid w:val="0042100A"/>
    <w:rsid w:val="00422EFB"/>
    <w:rsid w:val="00426EEF"/>
    <w:rsid w:val="00432A0D"/>
    <w:rsid w:val="0043362A"/>
    <w:rsid w:val="00442936"/>
    <w:rsid w:val="00447DE5"/>
    <w:rsid w:val="00456068"/>
    <w:rsid w:val="00472DB4"/>
    <w:rsid w:val="00473299"/>
    <w:rsid w:val="00476565"/>
    <w:rsid w:val="00480591"/>
    <w:rsid w:val="00483063"/>
    <w:rsid w:val="00487B20"/>
    <w:rsid w:val="004937CC"/>
    <w:rsid w:val="00497C30"/>
    <w:rsid w:val="00497D14"/>
    <w:rsid w:val="00497EEF"/>
    <w:rsid w:val="00497F1B"/>
    <w:rsid w:val="004A5554"/>
    <w:rsid w:val="004A61DA"/>
    <w:rsid w:val="004B2D5D"/>
    <w:rsid w:val="004B5068"/>
    <w:rsid w:val="004B5462"/>
    <w:rsid w:val="004C0025"/>
    <w:rsid w:val="004C11E8"/>
    <w:rsid w:val="004C3582"/>
    <w:rsid w:val="004C4337"/>
    <w:rsid w:val="004D34D5"/>
    <w:rsid w:val="004E3F1A"/>
    <w:rsid w:val="004F2FC4"/>
    <w:rsid w:val="004F7D92"/>
    <w:rsid w:val="005007D8"/>
    <w:rsid w:val="005060D9"/>
    <w:rsid w:val="005106A9"/>
    <w:rsid w:val="005118A6"/>
    <w:rsid w:val="0052277D"/>
    <w:rsid w:val="00524BD3"/>
    <w:rsid w:val="005354B5"/>
    <w:rsid w:val="0054102B"/>
    <w:rsid w:val="00551A82"/>
    <w:rsid w:val="00561692"/>
    <w:rsid w:val="005642B8"/>
    <w:rsid w:val="00580F74"/>
    <w:rsid w:val="005815EF"/>
    <w:rsid w:val="00585A10"/>
    <w:rsid w:val="00592501"/>
    <w:rsid w:val="00596184"/>
    <w:rsid w:val="005B294B"/>
    <w:rsid w:val="005B2A82"/>
    <w:rsid w:val="005E779E"/>
    <w:rsid w:val="005E7D03"/>
    <w:rsid w:val="005F2FE6"/>
    <w:rsid w:val="005F652F"/>
    <w:rsid w:val="005F7676"/>
    <w:rsid w:val="00602338"/>
    <w:rsid w:val="00602AA0"/>
    <w:rsid w:val="0060360B"/>
    <w:rsid w:val="00607DEF"/>
    <w:rsid w:val="00610890"/>
    <w:rsid w:val="00613AA5"/>
    <w:rsid w:val="00621AF2"/>
    <w:rsid w:val="006228B1"/>
    <w:rsid w:val="00623706"/>
    <w:rsid w:val="00625D9F"/>
    <w:rsid w:val="006305F7"/>
    <w:rsid w:val="006356BB"/>
    <w:rsid w:val="00635CC2"/>
    <w:rsid w:val="006459EC"/>
    <w:rsid w:val="006471DF"/>
    <w:rsid w:val="00647D6C"/>
    <w:rsid w:val="006559B8"/>
    <w:rsid w:val="006668CC"/>
    <w:rsid w:val="00671B85"/>
    <w:rsid w:val="00677DEE"/>
    <w:rsid w:val="006874C9"/>
    <w:rsid w:val="00687EE8"/>
    <w:rsid w:val="0069314C"/>
    <w:rsid w:val="00696E44"/>
    <w:rsid w:val="006973BD"/>
    <w:rsid w:val="006A09FA"/>
    <w:rsid w:val="006A3963"/>
    <w:rsid w:val="006B0B66"/>
    <w:rsid w:val="006B45A7"/>
    <w:rsid w:val="006B69B7"/>
    <w:rsid w:val="006B6AC2"/>
    <w:rsid w:val="006C0FBE"/>
    <w:rsid w:val="006C3767"/>
    <w:rsid w:val="006C5559"/>
    <w:rsid w:val="006D0690"/>
    <w:rsid w:val="006F3B49"/>
    <w:rsid w:val="007023E0"/>
    <w:rsid w:val="0070395C"/>
    <w:rsid w:val="00711EC6"/>
    <w:rsid w:val="00721DB2"/>
    <w:rsid w:val="00730820"/>
    <w:rsid w:val="007433B8"/>
    <w:rsid w:val="00745465"/>
    <w:rsid w:val="007636BF"/>
    <w:rsid w:val="00763E97"/>
    <w:rsid w:val="00777EE1"/>
    <w:rsid w:val="00790DF3"/>
    <w:rsid w:val="0079413B"/>
    <w:rsid w:val="007A48CB"/>
    <w:rsid w:val="007A600D"/>
    <w:rsid w:val="007B4BA5"/>
    <w:rsid w:val="007C6A1B"/>
    <w:rsid w:val="007D06A8"/>
    <w:rsid w:val="007D3862"/>
    <w:rsid w:val="007D539D"/>
    <w:rsid w:val="007D7850"/>
    <w:rsid w:val="007E6544"/>
    <w:rsid w:val="007F097D"/>
    <w:rsid w:val="007F15F3"/>
    <w:rsid w:val="0081793F"/>
    <w:rsid w:val="00824E80"/>
    <w:rsid w:val="00831852"/>
    <w:rsid w:val="008404B9"/>
    <w:rsid w:val="008432C8"/>
    <w:rsid w:val="0087056C"/>
    <w:rsid w:val="00871081"/>
    <w:rsid w:val="00872053"/>
    <w:rsid w:val="0087416C"/>
    <w:rsid w:val="008767B2"/>
    <w:rsid w:val="008769AA"/>
    <w:rsid w:val="00876BC6"/>
    <w:rsid w:val="008811FA"/>
    <w:rsid w:val="00882DA9"/>
    <w:rsid w:val="008916F3"/>
    <w:rsid w:val="00891BBB"/>
    <w:rsid w:val="00895F88"/>
    <w:rsid w:val="008973FB"/>
    <w:rsid w:val="0089748F"/>
    <w:rsid w:val="008A5EFF"/>
    <w:rsid w:val="008A719F"/>
    <w:rsid w:val="008A71F5"/>
    <w:rsid w:val="008B253C"/>
    <w:rsid w:val="008B2B1C"/>
    <w:rsid w:val="008B383C"/>
    <w:rsid w:val="008C7AFF"/>
    <w:rsid w:val="008D4454"/>
    <w:rsid w:val="008D50CD"/>
    <w:rsid w:val="008E5414"/>
    <w:rsid w:val="00914DCF"/>
    <w:rsid w:val="00924357"/>
    <w:rsid w:val="0092551C"/>
    <w:rsid w:val="0092614A"/>
    <w:rsid w:val="00927041"/>
    <w:rsid w:val="00927B3E"/>
    <w:rsid w:val="0093116D"/>
    <w:rsid w:val="00935078"/>
    <w:rsid w:val="00937B3D"/>
    <w:rsid w:val="00942C83"/>
    <w:rsid w:val="009521EA"/>
    <w:rsid w:val="009561B0"/>
    <w:rsid w:val="00975862"/>
    <w:rsid w:val="009801B3"/>
    <w:rsid w:val="0098514F"/>
    <w:rsid w:val="00995EE7"/>
    <w:rsid w:val="009A017B"/>
    <w:rsid w:val="009A5336"/>
    <w:rsid w:val="009B2595"/>
    <w:rsid w:val="009C44E7"/>
    <w:rsid w:val="009D23EF"/>
    <w:rsid w:val="009D48A6"/>
    <w:rsid w:val="009D5483"/>
    <w:rsid w:val="009E03C0"/>
    <w:rsid w:val="009E0CB4"/>
    <w:rsid w:val="009E157A"/>
    <w:rsid w:val="009E49E4"/>
    <w:rsid w:val="009F496B"/>
    <w:rsid w:val="009F4CBC"/>
    <w:rsid w:val="009F4D0F"/>
    <w:rsid w:val="009F5BAC"/>
    <w:rsid w:val="00A019DF"/>
    <w:rsid w:val="00A01A1C"/>
    <w:rsid w:val="00A022C0"/>
    <w:rsid w:val="00A06788"/>
    <w:rsid w:val="00A1571D"/>
    <w:rsid w:val="00A16EA7"/>
    <w:rsid w:val="00A26F43"/>
    <w:rsid w:val="00A35998"/>
    <w:rsid w:val="00A364AC"/>
    <w:rsid w:val="00A4058B"/>
    <w:rsid w:val="00A41AFB"/>
    <w:rsid w:val="00A42D02"/>
    <w:rsid w:val="00A5183D"/>
    <w:rsid w:val="00A53676"/>
    <w:rsid w:val="00A6409F"/>
    <w:rsid w:val="00A716E6"/>
    <w:rsid w:val="00A7178E"/>
    <w:rsid w:val="00A7471B"/>
    <w:rsid w:val="00A7591A"/>
    <w:rsid w:val="00A82268"/>
    <w:rsid w:val="00A9386F"/>
    <w:rsid w:val="00A9444E"/>
    <w:rsid w:val="00A972F7"/>
    <w:rsid w:val="00AA32A4"/>
    <w:rsid w:val="00AA4BF9"/>
    <w:rsid w:val="00AB244D"/>
    <w:rsid w:val="00AB57CA"/>
    <w:rsid w:val="00AC56F7"/>
    <w:rsid w:val="00AC5ACB"/>
    <w:rsid w:val="00AC6C11"/>
    <w:rsid w:val="00AD1FCE"/>
    <w:rsid w:val="00AD5FB7"/>
    <w:rsid w:val="00AD6206"/>
    <w:rsid w:val="00AE4267"/>
    <w:rsid w:val="00AF5651"/>
    <w:rsid w:val="00AF6C3F"/>
    <w:rsid w:val="00B02786"/>
    <w:rsid w:val="00B033B5"/>
    <w:rsid w:val="00B05DD5"/>
    <w:rsid w:val="00B22B9D"/>
    <w:rsid w:val="00B25432"/>
    <w:rsid w:val="00B34198"/>
    <w:rsid w:val="00B40AF8"/>
    <w:rsid w:val="00B42066"/>
    <w:rsid w:val="00B471DB"/>
    <w:rsid w:val="00B510CC"/>
    <w:rsid w:val="00B569AD"/>
    <w:rsid w:val="00B601B0"/>
    <w:rsid w:val="00B64B26"/>
    <w:rsid w:val="00B7366A"/>
    <w:rsid w:val="00B77F4D"/>
    <w:rsid w:val="00B817F0"/>
    <w:rsid w:val="00B91793"/>
    <w:rsid w:val="00B95E2A"/>
    <w:rsid w:val="00BA2BCE"/>
    <w:rsid w:val="00BA5321"/>
    <w:rsid w:val="00BC6BB6"/>
    <w:rsid w:val="00BD4499"/>
    <w:rsid w:val="00BD4E27"/>
    <w:rsid w:val="00BD56DB"/>
    <w:rsid w:val="00BE2032"/>
    <w:rsid w:val="00BE40D1"/>
    <w:rsid w:val="00BE6773"/>
    <w:rsid w:val="00BE74B8"/>
    <w:rsid w:val="00BF7DED"/>
    <w:rsid w:val="00C23570"/>
    <w:rsid w:val="00C4398A"/>
    <w:rsid w:val="00C52109"/>
    <w:rsid w:val="00C54FA3"/>
    <w:rsid w:val="00C62898"/>
    <w:rsid w:val="00C66284"/>
    <w:rsid w:val="00C676AB"/>
    <w:rsid w:val="00C87C95"/>
    <w:rsid w:val="00C91C50"/>
    <w:rsid w:val="00C95CAA"/>
    <w:rsid w:val="00C97984"/>
    <w:rsid w:val="00CA0880"/>
    <w:rsid w:val="00CB25FD"/>
    <w:rsid w:val="00CC511B"/>
    <w:rsid w:val="00CD2217"/>
    <w:rsid w:val="00CD752A"/>
    <w:rsid w:val="00CE1E75"/>
    <w:rsid w:val="00CF4496"/>
    <w:rsid w:val="00CF47BA"/>
    <w:rsid w:val="00CF4BBA"/>
    <w:rsid w:val="00D07384"/>
    <w:rsid w:val="00D14988"/>
    <w:rsid w:val="00D22C0C"/>
    <w:rsid w:val="00D43A64"/>
    <w:rsid w:val="00D45451"/>
    <w:rsid w:val="00D75624"/>
    <w:rsid w:val="00D75B19"/>
    <w:rsid w:val="00D76D3C"/>
    <w:rsid w:val="00D85E64"/>
    <w:rsid w:val="00D95000"/>
    <w:rsid w:val="00D96873"/>
    <w:rsid w:val="00DA0B07"/>
    <w:rsid w:val="00DA1E66"/>
    <w:rsid w:val="00DA428B"/>
    <w:rsid w:val="00DA5C7A"/>
    <w:rsid w:val="00DB3DD9"/>
    <w:rsid w:val="00DC178A"/>
    <w:rsid w:val="00DC3A31"/>
    <w:rsid w:val="00DD390E"/>
    <w:rsid w:val="00DD5B8E"/>
    <w:rsid w:val="00DD6405"/>
    <w:rsid w:val="00DE2ACD"/>
    <w:rsid w:val="00DE5831"/>
    <w:rsid w:val="00DE6127"/>
    <w:rsid w:val="00DE731A"/>
    <w:rsid w:val="00DF3A70"/>
    <w:rsid w:val="00DF4913"/>
    <w:rsid w:val="00DF5E29"/>
    <w:rsid w:val="00E12BFB"/>
    <w:rsid w:val="00E17CAA"/>
    <w:rsid w:val="00E3632E"/>
    <w:rsid w:val="00E417FD"/>
    <w:rsid w:val="00E53E4D"/>
    <w:rsid w:val="00E6646E"/>
    <w:rsid w:val="00E727AF"/>
    <w:rsid w:val="00E77F71"/>
    <w:rsid w:val="00E924D0"/>
    <w:rsid w:val="00E94307"/>
    <w:rsid w:val="00E974FC"/>
    <w:rsid w:val="00EA012F"/>
    <w:rsid w:val="00EA3B29"/>
    <w:rsid w:val="00EA531D"/>
    <w:rsid w:val="00EA7D49"/>
    <w:rsid w:val="00EC582F"/>
    <w:rsid w:val="00EC5BAE"/>
    <w:rsid w:val="00EE0C43"/>
    <w:rsid w:val="00EE2BAE"/>
    <w:rsid w:val="00EF792E"/>
    <w:rsid w:val="00F0095A"/>
    <w:rsid w:val="00F04763"/>
    <w:rsid w:val="00F04CB0"/>
    <w:rsid w:val="00F04CEA"/>
    <w:rsid w:val="00F1676B"/>
    <w:rsid w:val="00F21193"/>
    <w:rsid w:val="00F23056"/>
    <w:rsid w:val="00F2604F"/>
    <w:rsid w:val="00F31B96"/>
    <w:rsid w:val="00F357EB"/>
    <w:rsid w:val="00F37FA2"/>
    <w:rsid w:val="00F538EF"/>
    <w:rsid w:val="00F57400"/>
    <w:rsid w:val="00F66492"/>
    <w:rsid w:val="00F72622"/>
    <w:rsid w:val="00F75D25"/>
    <w:rsid w:val="00FA1685"/>
    <w:rsid w:val="00FB44DD"/>
    <w:rsid w:val="00FC115D"/>
    <w:rsid w:val="00FC433D"/>
    <w:rsid w:val="00FD0E93"/>
    <w:rsid w:val="00FE0CB7"/>
    <w:rsid w:val="00FE7327"/>
    <w:rsid w:val="115A3FC7"/>
    <w:rsid w:val="119F21ED"/>
    <w:rsid w:val="3E3C75B2"/>
    <w:rsid w:val="46703DE8"/>
    <w:rsid w:val="4AAC4923"/>
    <w:rsid w:val="66106E6A"/>
    <w:rsid w:val="6C705F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  <w:rPr>
      <w:rFonts w:ascii="Calibri" w:hAnsi="Calibri"/>
      <w:kern w:val="0"/>
      <w:sz w:val="20"/>
      <w:szCs w:val="20"/>
    </w:rPr>
  </w:style>
  <w:style w:type="paragraph" w:styleId="5">
    <w:name w:val="Balloon Text"/>
    <w:basedOn w:val="1"/>
    <w:link w:val="18"/>
    <w:semiHidden/>
    <w:unhideWhenUsed/>
    <w:qFormat/>
    <w:uiPriority w:val="99"/>
    <w:rPr>
      <w:rFonts w:ascii="Calibri" w:hAnsi="Calibri"/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8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number"/>
    <w:basedOn w:val="10"/>
    <w:qFormat/>
    <w:uiPriority w:val="0"/>
  </w:style>
  <w:style w:type="character" w:customStyle="1" w:styleId="14">
    <w:name w:val="标题 1 Char"/>
    <w:basedOn w:val="10"/>
    <w:link w:val="2"/>
    <w:qFormat/>
    <w:uiPriority w:val="0"/>
    <w:rPr>
      <w:rFonts w:ascii="Calibri" w:hAnsi="Calibri"/>
      <w:b/>
      <w:bCs/>
      <w:kern w:val="44"/>
      <w:sz w:val="44"/>
      <w:szCs w:val="44"/>
    </w:rPr>
  </w:style>
  <w:style w:type="character" w:customStyle="1" w:styleId="15">
    <w:name w:val="页眉 Char"/>
    <w:basedOn w:val="10"/>
    <w:link w:val="7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6">
    <w:name w:val="页脚 Char"/>
    <w:basedOn w:val="10"/>
    <w:link w:val="6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">
    <w:name w:val="日期 Char"/>
    <w:basedOn w:val="10"/>
    <w:link w:val="4"/>
    <w:semiHidden/>
    <w:qFormat/>
    <w:uiPriority w:val="99"/>
    <w:rPr>
      <w:rFonts w:ascii="Calibri" w:hAnsi="Calibri"/>
    </w:rPr>
  </w:style>
  <w:style w:type="character" w:customStyle="1" w:styleId="18">
    <w:name w:val="批注框文本 Char"/>
    <w:basedOn w:val="10"/>
    <w:link w:val="5"/>
    <w:semiHidden/>
    <w:qFormat/>
    <w:uiPriority w:val="99"/>
    <w:rPr>
      <w:rFonts w:ascii="Calibri" w:hAnsi="Calibri"/>
      <w:kern w:val="2"/>
      <w:sz w:val="18"/>
      <w:szCs w:val="18"/>
    </w:rPr>
  </w:style>
  <w:style w:type="paragraph" w:styleId="19">
    <w:name w:val="List Paragraph"/>
    <w:basedOn w:val="1"/>
    <w:unhideWhenUsed/>
    <w:qFormat/>
    <w:uiPriority w:val="34"/>
    <w:pPr>
      <w:ind w:firstLine="420" w:firstLineChars="200"/>
    </w:pPr>
    <w:rPr>
      <w:rFonts w:ascii="Calibri" w:hAnsi="Calibri"/>
      <w:sz w:val="21"/>
    </w:rPr>
  </w:style>
  <w:style w:type="character" w:customStyle="1" w:styleId="20">
    <w:name w:val="批注文字 Char"/>
    <w:basedOn w:val="10"/>
    <w:link w:val="3"/>
    <w:semiHidden/>
    <w:qFormat/>
    <w:uiPriority w:val="99"/>
    <w:rPr>
      <w:kern w:val="2"/>
      <w:sz w:val="32"/>
      <w:szCs w:val="22"/>
    </w:rPr>
  </w:style>
  <w:style w:type="character" w:customStyle="1" w:styleId="21">
    <w:name w:val="批注主题 Char"/>
    <w:basedOn w:val="20"/>
    <w:link w:val="8"/>
    <w:semiHidden/>
    <w:qFormat/>
    <w:uiPriority w:val="99"/>
    <w:rPr>
      <w:b/>
      <w:bCs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CDDE3-44C9-432A-A1FD-5C08463DAB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436</Words>
  <Characters>436</Characters>
  <Lines>12</Lines>
  <Paragraphs>3</Paragraphs>
  <TotalTime>3</TotalTime>
  <ScaleCrop>false</ScaleCrop>
  <LinksUpToDate>false</LinksUpToDate>
  <CharactersWithSpaces>443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2020-04-09T10:37:00Z</dcterms:created>
  <dc:creator>杜鸿东</dc:creator>
  <cp:lastModifiedBy>Administrator</cp:lastModifiedBy>
  <cp:lastPrinted>2020-04-10T10:13:00Z</cp:lastPrinted>
  <dcterms:modified xsi:type="dcterms:W3CDTF">2026-10-26T05:49:57Z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F35B302883334D26950BE41ABBD34469_12</vt:lpwstr>
  </property>
</Properties>
</file>